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A7" w:rsidRPr="00E07B05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1.2.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9430A7" w:rsidRPr="00E07B05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Целевые ориентиры, сформулированные в ФГОС дошкольного образования</w:t>
      </w:r>
    </w:p>
    <w:p w:rsidR="009430A7" w:rsidRPr="00E07B05" w:rsidRDefault="009430A7" w:rsidP="00943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9430A7" w:rsidRPr="00E07B05" w:rsidRDefault="009430A7" w:rsidP="00943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9430A7" w:rsidRPr="00E07B05" w:rsidRDefault="009430A7" w:rsidP="00943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соответствия</w:t>
      </w:r>
      <w:proofErr w:type="gramEnd"/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9430A7" w:rsidRPr="00E07B05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Настоящие требования являются ориентирами </w:t>
      </w:r>
      <w:proofErr w:type="gramStart"/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</w:t>
      </w:r>
      <w:proofErr w:type="gramEnd"/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9430A7" w:rsidRPr="00E07B05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а)  решения задач формирования Программы; анализа профессиональной деятельности;</w:t>
      </w: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br/>
        <w:t>взаимодействия с семьями воспитанников;</w:t>
      </w:r>
    </w:p>
    <w:p w:rsidR="009430A7" w:rsidRPr="00E07B05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б)  изучения характеристик о</w:t>
      </w:r>
      <w:r w:rsidR="00B1067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бразования детей в возрасте от 1.6 месяцев до 7</w:t>
      </w: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лет;</w:t>
      </w:r>
    </w:p>
    <w:p w:rsidR="009430A7" w:rsidRPr="00E07B05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в) 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  Российской Федерации.</w:t>
      </w:r>
    </w:p>
    <w:p w:rsidR="009430A7" w:rsidRPr="00E07B05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9430A7" w:rsidRPr="00E07B05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аттестацию педагогических кадров;</w:t>
      </w:r>
    </w:p>
    <w:p w:rsidR="009430A7" w:rsidRPr="00E07B05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оценку качества образования;</w:t>
      </w:r>
    </w:p>
    <w:p w:rsidR="009430A7" w:rsidRPr="00E07B05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9430A7" w:rsidRPr="00E07B05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9430A7" w:rsidRPr="00E07B05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распределение стимулирующего фонда оплаты труда работников ДОУ.</w:t>
      </w:r>
    </w:p>
    <w:p w:rsidR="009430A7" w:rsidRPr="00E07B05" w:rsidRDefault="009430A7" w:rsidP="009430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430A7" w:rsidRPr="00E07B05" w:rsidRDefault="009430A7" w:rsidP="009430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Целевые ориентиры образования в раннем возрасте:</w:t>
      </w:r>
    </w:p>
    <w:p w:rsidR="009430A7" w:rsidRPr="00E07B05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430A7" w:rsidRPr="00E07B05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430A7" w:rsidRPr="00E07B05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проявляет отрицательное отношение к грубости, жадности</w:t>
      </w:r>
    </w:p>
    <w:p w:rsidR="009430A7" w:rsidRPr="00E07B05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соблюдает правила элементарной вежливости</w:t>
      </w:r>
    </w:p>
    <w:p w:rsidR="009430A7" w:rsidRPr="00E07B05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</w:t>
      </w:r>
    </w:p>
    <w:p w:rsidR="009430A7" w:rsidRPr="00E07B05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стремится к общению </w:t>
      </w:r>
      <w:proofErr w:type="gramStart"/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</w:t>
      </w:r>
      <w:proofErr w:type="gramEnd"/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430A7" w:rsidRPr="00E07B05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</w:p>
    <w:p w:rsidR="009430A7" w:rsidRPr="00E07B05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проявляет интерес к окружающему миру природы, с интересом участвует в сезонных наблюдениях</w:t>
      </w:r>
    </w:p>
    <w:p w:rsidR="009430A7" w:rsidRPr="00E07B05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430A7" w:rsidRPr="00E07B05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понимание следит за действиями героев кукольного театра, проявляет желание участвовать в театрализованных и сюжетно-ролевых играх</w:t>
      </w:r>
    </w:p>
    <w:p w:rsidR="009430A7" w:rsidRPr="00E07B05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430A7" w:rsidRPr="00E07B05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9430A7" w:rsidRPr="00E07B05" w:rsidRDefault="009430A7" w:rsidP="009430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9430A7" w:rsidRPr="00E07B05" w:rsidRDefault="009430A7" w:rsidP="009430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способен выбирать себе род занятий, участников по совместной деятельности;</w:t>
      </w:r>
    </w:p>
    <w:p w:rsidR="009430A7" w:rsidRPr="00E07B05" w:rsidRDefault="009430A7" w:rsidP="009430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430A7" w:rsidRPr="00E07B05" w:rsidRDefault="009430A7" w:rsidP="009430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430A7" w:rsidRPr="00E07B05" w:rsidRDefault="009430A7" w:rsidP="009430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</w:t>
      </w:r>
    </w:p>
    <w:p w:rsidR="009430A7" w:rsidRPr="00E07B05" w:rsidRDefault="009430A7" w:rsidP="009430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430A7" w:rsidRPr="00E07B05" w:rsidRDefault="009430A7" w:rsidP="009430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</w:t>
      </w:r>
      <w:proofErr w:type="gramEnd"/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9430A7" w:rsidRPr="00E07B05" w:rsidRDefault="009430A7" w:rsidP="009430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07B0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430A7" w:rsidRPr="00E07B05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9430A7" w:rsidRPr="00E07B05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9430A7" w:rsidRPr="00E07B05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27693E" w:rsidRPr="00E07B05" w:rsidRDefault="002769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693E" w:rsidRPr="00E07B05" w:rsidSect="004E60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304F"/>
    <w:multiLevelType w:val="hybridMultilevel"/>
    <w:tmpl w:val="F782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6C36"/>
    <w:multiLevelType w:val="hybridMultilevel"/>
    <w:tmpl w:val="3656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73BA4"/>
    <w:multiLevelType w:val="hybridMultilevel"/>
    <w:tmpl w:val="64625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1F2EB3"/>
    <w:multiLevelType w:val="hybridMultilevel"/>
    <w:tmpl w:val="A1FA6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766287"/>
    <w:multiLevelType w:val="hybridMultilevel"/>
    <w:tmpl w:val="5E124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E10598"/>
    <w:multiLevelType w:val="hybridMultilevel"/>
    <w:tmpl w:val="894C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A0EAC"/>
    <w:multiLevelType w:val="hybridMultilevel"/>
    <w:tmpl w:val="3A16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3120E"/>
    <w:multiLevelType w:val="hybridMultilevel"/>
    <w:tmpl w:val="CF94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93C34"/>
    <w:multiLevelType w:val="hybridMultilevel"/>
    <w:tmpl w:val="9AE8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01116"/>
    <w:multiLevelType w:val="multilevel"/>
    <w:tmpl w:val="6E80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D4592B"/>
    <w:multiLevelType w:val="hybridMultilevel"/>
    <w:tmpl w:val="3D3C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A7"/>
    <w:rsid w:val="001201AC"/>
    <w:rsid w:val="001A4B49"/>
    <w:rsid w:val="0027693E"/>
    <w:rsid w:val="003631D8"/>
    <w:rsid w:val="004E6038"/>
    <w:rsid w:val="009430A7"/>
    <w:rsid w:val="00B10674"/>
    <w:rsid w:val="00E0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</dc:creator>
  <cp:lastModifiedBy>Булжамуур</cp:lastModifiedBy>
  <cp:revision>5</cp:revision>
  <dcterms:created xsi:type="dcterms:W3CDTF">2021-11-09T01:44:00Z</dcterms:created>
  <dcterms:modified xsi:type="dcterms:W3CDTF">2021-11-11T09:14:00Z</dcterms:modified>
</cp:coreProperties>
</file>